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0A5BE" w14:textId="77777777" w:rsidR="00E942BF" w:rsidRDefault="00E942BF" w:rsidP="00E942BF">
      <w:pPr>
        <w:pStyle w:val="PlainText"/>
      </w:pPr>
      <w:r>
        <w:t>Your message: Making 20 zones does not equal safety. If a child is hit at</w:t>
      </w:r>
    </w:p>
    <w:p w14:paraId="63832E82" w14:textId="77777777" w:rsidR="00E942BF" w:rsidRDefault="00E942BF" w:rsidP="00E942BF">
      <w:pPr>
        <w:pStyle w:val="PlainText"/>
      </w:pPr>
      <w:r>
        <w:t>20mph it is still an awful tragedy. Increase road safety awareness. Replace</w:t>
      </w:r>
    </w:p>
    <w:p w14:paraId="3A9C0BD1" w14:textId="77777777" w:rsidR="00E942BF" w:rsidRDefault="00E942BF" w:rsidP="00E942BF">
      <w:pPr>
        <w:pStyle w:val="PlainText"/>
      </w:pPr>
      <w:r>
        <w:t>shell grip on roads, improve signage. Get motorists to sit their driving test</w:t>
      </w:r>
    </w:p>
    <w:p w14:paraId="0F7E1B8F" w14:textId="77777777" w:rsidR="00E942BF" w:rsidRDefault="00E942BF" w:rsidP="00E942BF">
      <w:pPr>
        <w:pStyle w:val="PlainText"/>
      </w:pPr>
      <w:r>
        <w:t>every 5 years rather than once in a lifetime to ensure they haven't forgotten</w:t>
      </w:r>
    </w:p>
    <w:p w14:paraId="73F3ED20" w14:textId="77777777" w:rsidR="00E942BF" w:rsidRDefault="00E942BF" w:rsidP="00E942BF">
      <w:pPr>
        <w:pStyle w:val="PlainText"/>
      </w:pPr>
      <w:r>
        <w:t>the reason why speed limits are lowered in certain areas. Release adverts to</w:t>
      </w:r>
    </w:p>
    <w:p w14:paraId="6FDCDCF5" w14:textId="77777777" w:rsidR="00E942BF" w:rsidRDefault="00E942BF" w:rsidP="00E942BF">
      <w:pPr>
        <w:pStyle w:val="PlainText"/>
      </w:pPr>
      <w:r>
        <w:t>encourage motorists to think for themselves about situations where they</w:t>
      </w:r>
    </w:p>
    <w:p w14:paraId="0715986C" w14:textId="77777777" w:rsidR="00E942BF" w:rsidRDefault="00E942BF" w:rsidP="00E942BF">
      <w:pPr>
        <w:pStyle w:val="PlainText"/>
      </w:pPr>
      <w:r>
        <w:t>should drive more slowly/carefully. Just a blanket lowering of the speed</w:t>
      </w:r>
    </w:p>
    <w:p w14:paraId="62850C9F" w14:textId="77777777" w:rsidR="00E942BF" w:rsidRDefault="00E942BF" w:rsidP="00E942BF">
      <w:pPr>
        <w:pStyle w:val="PlainText"/>
      </w:pPr>
      <w:r>
        <w:t>limit is not a real solution. They have found people ignore it anyway. It's</w:t>
      </w:r>
    </w:p>
    <w:p w14:paraId="2542221B" w14:textId="77777777" w:rsidR="00E942BF" w:rsidRDefault="00E942BF" w:rsidP="00E942BF">
      <w:pPr>
        <w:pStyle w:val="PlainText"/>
      </w:pPr>
      <w:r>
        <w:t>only a good idea for people who don't put a lot of thought into it. Or</w:t>
      </w:r>
    </w:p>
    <w:p w14:paraId="75232053" w14:textId="77777777" w:rsidR="00E942BF" w:rsidRDefault="00E942BF" w:rsidP="00E942BF">
      <w:pPr>
        <w:pStyle w:val="PlainText"/>
      </w:pPr>
      <w:r>
        <w:t>government who want to be seen to be doing the right thing will as little</w:t>
      </w:r>
    </w:p>
    <w:p w14:paraId="5F9C0B08" w14:textId="77777777" w:rsidR="00E942BF" w:rsidRDefault="00E942BF" w:rsidP="00E942BF">
      <w:pPr>
        <w:pStyle w:val="PlainText"/>
      </w:pPr>
      <w:r>
        <w:t>investment as possible.</w:t>
      </w:r>
    </w:p>
    <w:p w14:paraId="7C736EC4" w14:textId="77777777" w:rsidR="00BD5605" w:rsidRDefault="00BD5605" w:rsidP="00E942BF">
      <w:pPr>
        <w:pStyle w:val="PlainText"/>
      </w:pPr>
    </w:p>
    <w:p w14:paraId="00602DEB" w14:textId="6B3F74DF" w:rsidR="00E942BF" w:rsidRDefault="00E942BF" w:rsidP="00E942BF">
      <w:pPr>
        <w:pStyle w:val="PlainText"/>
      </w:pPr>
      <w:bookmarkStart w:id="0" w:name="_GoBack"/>
      <w:bookmarkEnd w:id="0"/>
      <w:r>
        <w:t>Privacy Preferences: I do not wish to receive email updates from the Scottish</w:t>
      </w:r>
    </w:p>
    <w:p w14:paraId="04CE3517" w14:textId="77777777" w:rsidR="00E942BF" w:rsidRDefault="00E942BF" w:rsidP="00E942BF">
      <w:pPr>
        <w:pStyle w:val="PlainText"/>
      </w:pPr>
      <w:r>
        <w:t>Greens</w:t>
      </w:r>
    </w:p>
    <w:p w14:paraId="75D766FB" w14:textId="77777777" w:rsidR="00E942BF" w:rsidRDefault="00E942BF" w:rsidP="00E942BF">
      <w:pPr>
        <w:pStyle w:val="PlainText"/>
      </w:pPr>
      <w:r>
        <w:t>The Scottish Government will share your response internally with other</w:t>
      </w:r>
    </w:p>
    <w:p w14:paraId="6396992A" w14:textId="77777777" w:rsidR="00E942BF" w:rsidRDefault="00E942BF" w:rsidP="00E942BF">
      <w:pPr>
        <w:pStyle w:val="PlainText"/>
      </w:pPr>
      <w:r>
        <w:t>Scottish Government policy teams who may be addressing the issues you</w:t>
      </w:r>
    </w:p>
    <w:p w14:paraId="237EBC32" w14:textId="77777777" w:rsidR="00E942BF" w:rsidRDefault="00E942BF" w:rsidP="00E942BF">
      <w:pPr>
        <w:pStyle w:val="PlainText"/>
      </w:pPr>
      <w:r>
        <w:t>discuss. They may wish to contact you again in the future, but we require</w:t>
      </w:r>
    </w:p>
    <w:p w14:paraId="50069F22" w14:textId="77777777" w:rsidR="00E942BF" w:rsidRDefault="00E942BF" w:rsidP="00E942BF">
      <w:pPr>
        <w:pStyle w:val="PlainText"/>
      </w:pPr>
      <w:r>
        <w:t>your permission to do so. Are you content for Scottish Government to contact</w:t>
      </w:r>
    </w:p>
    <w:p w14:paraId="2913B471" w14:textId="77777777" w:rsidR="00E942BF" w:rsidRDefault="00E942BF" w:rsidP="00E942BF">
      <w:pPr>
        <w:pStyle w:val="PlainText"/>
      </w:pPr>
      <w:r>
        <w:t>you again in relation to this consultation exercise? Yes</w:t>
      </w:r>
    </w:p>
    <w:p w14:paraId="73FE2BC3" w14:textId="77777777" w:rsidR="00E942BF" w:rsidRDefault="00E942BF" w:rsidP="00E942BF">
      <w:pPr>
        <w:pStyle w:val="PlainText"/>
      </w:pPr>
    </w:p>
    <w:p w14:paraId="78E1DA70" w14:textId="77777777" w:rsidR="00E942BF" w:rsidRDefault="00E942BF" w:rsidP="00E942BF">
      <w:pPr>
        <w:pStyle w:val="PlainText"/>
      </w:pPr>
    </w:p>
    <w:p w14:paraId="0B85EB9C" w14:textId="77777777" w:rsidR="001E2DDB" w:rsidRDefault="001E2DDB"/>
    <w:p w14:paraId="2BAC68F5" w14:textId="77777777" w:rsidR="001E2DDB" w:rsidRPr="001E2DDB" w:rsidRDefault="001E2DDB" w:rsidP="001E2DDB"/>
    <w:p w14:paraId="10435C11" w14:textId="77777777" w:rsidR="001E2DDB" w:rsidRPr="001E2DDB" w:rsidRDefault="001E2DDB" w:rsidP="001E2DDB"/>
    <w:p w14:paraId="032FC295" w14:textId="77777777" w:rsidR="001E2DDB" w:rsidRPr="001E2DDB" w:rsidRDefault="001E2DDB" w:rsidP="001E2DDB"/>
    <w:p w14:paraId="5A488FC4" w14:textId="77777777" w:rsidR="001E2DDB" w:rsidRPr="001E2DDB" w:rsidRDefault="001E2DDB" w:rsidP="001E2DDB"/>
    <w:p w14:paraId="2CC0308B" w14:textId="77777777" w:rsidR="001E2DDB" w:rsidRPr="001E2DDB" w:rsidRDefault="001E2DDB" w:rsidP="001E2DDB"/>
    <w:p w14:paraId="641302E9" w14:textId="77777777" w:rsidR="001E2DDB" w:rsidRPr="001E2DDB" w:rsidRDefault="001E2DDB" w:rsidP="001E2DDB"/>
    <w:p w14:paraId="48638A3F" w14:textId="77777777" w:rsidR="001E2DDB" w:rsidRDefault="001E2DDB" w:rsidP="001E2DDB"/>
    <w:p w14:paraId="2DBB786A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BF"/>
    <w:rsid w:val="00146E70"/>
    <w:rsid w:val="001E2DDB"/>
    <w:rsid w:val="00703E3B"/>
    <w:rsid w:val="00BD5605"/>
    <w:rsid w:val="00D00327"/>
    <w:rsid w:val="00E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C3DC"/>
  <w15:docId w15:val="{CF65ADCA-D240-4275-83EA-39A9D71F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2B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42BF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42BF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52BD5-0130-46E0-9956-2F2130C4B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B504D6-88E5-4C0F-A243-5E58509FC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0B911-4CD2-4941-870A-D76DE7486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2017-09-21T15:40:00Z</dcterms:created>
  <dcterms:modified xsi:type="dcterms:W3CDTF">2017-11-21T15:40:00Z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