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50686" w14:textId="77777777" w:rsidR="0052484A" w:rsidRDefault="0052484A" w:rsidP="0052484A">
      <w:pPr>
        <w:rPr>
          <w:rFonts w:eastAsia="Times New Roman"/>
        </w:rPr>
      </w:pPr>
      <w:r>
        <w:rPr>
          <w:rFonts w:eastAsia="Times New Roman"/>
        </w:rPr>
        <w:t>Dear Mark</w:t>
      </w:r>
      <w:bookmarkStart w:id="0" w:name="_GoBack"/>
      <w:bookmarkEnd w:id="0"/>
    </w:p>
    <w:p w14:paraId="5E78031E" w14:textId="77777777" w:rsidR="0052484A" w:rsidRDefault="0052484A" w:rsidP="0052484A">
      <w:pPr>
        <w:rPr>
          <w:rFonts w:eastAsia="Times New Roman"/>
        </w:rPr>
      </w:pPr>
    </w:p>
    <w:p w14:paraId="3D1C77D5" w14:textId="77777777" w:rsidR="0052484A" w:rsidRDefault="0052484A" w:rsidP="0052484A">
      <w:pPr>
        <w:rPr>
          <w:rFonts w:eastAsia="Times New Roman"/>
        </w:rPr>
      </w:pPr>
      <w:r>
        <w:rPr>
          <w:rFonts w:eastAsia="Times New Roman"/>
        </w:rPr>
        <w:t xml:space="preserve">I write in response to your letter to </w:t>
      </w:r>
      <w:proofErr w:type="spellStart"/>
      <w:r>
        <w:rPr>
          <w:rFonts w:eastAsia="Times New Roman"/>
        </w:rPr>
        <w:t>Knightswood</w:t>
      </w:r>
      <w:proofErr w:type="spellEnd"/>
      <w:r>
        <w:rPr>
          <w:rFonts w:eastAsia="Times New Roman"/>
        </w:rPr>
        <w:t xml:space="preserve"> Community Council inviting its views on the proposed Restricted Roads (20mph Limit) (Scotland) Bill.</w:t>
      </w:r>
    </w:p>
    <w:p w14:paraId="082DE95E" w14:textId="77777777" w:rsidR="0052484A" w:rsidRDefault="0052484A" w:rsidP="0052484A">
      <w:pPr>
        <w:rPr>
          <w:rFonts w:eastAsia="Times New Roman"/>
        </w:rPr>
      </w:pPr>
    </w:p>
    <w:p w14:paraId="645E7D75" w14:textId="77777777" w:rsidR="0052484A" w:rsidRDefault="0052484A" w:rsidP="0052484A">
      <w:pPr>
        <w:rPr>
          <w:rFonts w:eastAsia="Times New Roman"/>
        </w:rPr>
      </w:pPr>
      <w:r>
        <w:rPr>
          <w:rFonts w:eastAsia="Times New Roman"/>
        </w:rPr>
        <w:t>The Community Council discussed your letter and the enclosed Executive Summary of the proposed bill and expressed its general support for the bill as a measure to reduce traffic accidents.  A little concern was raised about the introduction of additional speed bumps which might accompany the implementation of the Bill, if enacted.  Colleagues felt that local experience is that speed bumps encourages cars to slow down and accelerate away from them and that this is actually more damaging to the environment than if the road is clear of the bumps.  The issue of policing the reduced limit was also raised since the evidence of Edinburgh's introduction of 20mph appears to be that the police are not actively monitoring the scheme nor prosecuting drivers who exceed the limit.</w:t>
      </w:r>
    </w:p>
    <w:p w14:paraId="17FFE831" w14:textId="77777777" w:rsidR="0052484A" w:rsidRDefault="0052484A" w:rsidP="0052484A">
      <w:pPr>
        <w:rPr>
          <w:rFonts w:eastAsia="Times New Roman"/>
        </w:rPr>
      </w:pPr>
    </w:p>
    <w:p w14:paraId="4F7B6ED9" w14:textId="77777777" w:rsidR="0052484A" w:rsidRDefault="0052484A" w:rsidP="0052484A">
      <w:pPr>
        <w:rPr>
          <w:rFonts w:eastAsia="Times New Roman"/>
        </w:rPr>
      </w:pPr>
      <w:r>
        <w:rPr>
          <w:rFonts w:eastAsia="Times New Roman"/>
        </w:rPr>
        <w:t>The Community Council is interested in keeping in touch with the progress of the Bill and would like to hear from you as it moves from consultation to consideration by Parliament.</w:t>
      </w:r>
    </w:p>
    <w:p w14:paraId="4D586CDF" w14:textId="77777777" w:rsidR="0052484A" w:rsidRDefault="0052484A" w:rsidP="0052484A">
      <w:pPr>
        <w:rPr>
          <w:rFonts w:eastAsia="Times New Roman"/>
        </w:rPr>
      </w:pPr>
    </w:p>
    <w:p w14:paraId="54559262" w14:textId="77777777" w:rsidR="0052484A" w:rsidRDefault="0052484A" w:rsidP="0052484A">
      <w:pPr>
        <w:rPr>
          <w:rFonts w:eastAsia="Times New Roman"/>
        </w:rPr>
      </w:pPr>
      <w:r>
        <w:rPr>
          <w:rFonts w:eastAsia="Times New Roman"/>
        </w:rPr>
        <w:t>Many thanks for your correspondence, and good luck with the bill.</w:t>
      </w:r>
    </w:p>
    <w:p w14:paraId="71DD9E9A" w14:textId="77777777" w:rsidR="0052484A" w:rsidRDefault="0052484A" w:rsidP="0052484A">
      <w:pPr>
        <w:rPr>
          <w:rFonts w:eastAsia="Times New Roman"/>
        </w:rPr>
      </w:pPr>
    </w:p>
    <w:p w14:paraId="6841F2E3" w14:textId="597069BF" w:rsidR="0052484A" w:rsidRDefault="0052484A" w:rsidP="0052484A">
      <w:pPr>
        <w:rPr>
          <w:rFonts w:eastAsia="Times New Roman"/>
        </w:rPr>
      </w:pPr>
      <w:r>
        <w:rPr>
          <w:rFonts w:eastAsia="Times New Roman"/>
        </w:rPr>
        <w:t>Kind regards</w:t>
      </w:r>
    </w:p>
    <w:p w14:paraId="73F80C51" w14:textId="6AF83E26" w:rsidR="001E2DDB" w:rsidRDefault="001E2DDB"/>
    <w:p w14:paraId="0DFD6EB3" w14:textId="77777777" w:rsidR="001E2DDB" w:rsidRPr="001E2DDB" w:rsidRDefault="001E2DDB" w:rsidP="001E2DDB"/>
    <w:p w14:paraId="4E8C7276" w14:textId="77777777" w:rsidR="001E2DDB" w:rsidRPr="001E2DDB" w:rsidRDefault="001E2DDB" w:rsidP="001E2DDB"/>
    <w:p w14:paraId="7D1003DD" w14:textId="77777777" w:rsidR="001E2DDB" w:rsidRPr="001E2DDB" w:rsidRDefault="001E2DDB" w:rsidP="001E2DDB"/>
    <w:p w14:paraId="6A711DCF" w14:textId="77777777" w:rsidR="001E2DDB" w:rsidRPr="001E2DDB" w:rsidRDefault="001E2DDB" w:rsidP="001E2DDB"/>
    <w:p w14:paraId="10917707" w14:textId="77777777" w:rsidR="001E2DDB" w:rsidRPr="001E2DDB" w:rsidRDefault="001E2DDB" w:rsidP="001E2DDB"/>
    <w:p w14:paraId="378FFF71" w14:textId="77777777" w:rsidR="001E2DDB" w:rsidRPr="001E2DDB" w:rsidRDefault="001E2DDB" w:rsidP="001E2DDB"/>
    <w:p w14:paraId="2A4758DC" w14:textId="77777777" w:rsidR="001E2DDB" w:rsidRDefault="001E2DDB" w:rsidP="001E2DDB"/>
    <w:p w14:paraId="0E28BC5A" w14:textId="77777777" w:rsidR="00703E3B" w:rsidRPr="001E2DDB" w:rsidRDefault="001E2DDB" w:rsidP="001E2DDB">
      <w:pPr>
        <w:tabs>
          <w:tab w:val="left" w:pos="4980"/>
        </w:tabs>
      </w:pPr>
      <w:r>
        <w:tab/>
      </w:r>
    </w:p>
    <w:sectPr w:rsidR="00703E3B" w:rsidRPr="001E2D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84A"/>
    <w:rsid w:val="00146E70"/>
    <w:rsid w:val="001E2DDB"/>
    <w:rsid w:val="0052484A"/>
    <w:rsid w:val="00703E3B"/>
    <w:rsid w:val="00796627"/>
    <w:rsid w:val="00D00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0E38D"/>
  <w15:docId w15:val="{57D74D86-6047-422E-83AC-A20629B1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4"/>
        <w:lang w:val="en-GB" w:eastAsia="en-GB"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48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8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25754DA96F314BA87540E80F2819D1" ma:contentTypeVersion="6" ma:contentTypeDescription="Create a new document." ma:contentTypeScope="" ma:versionID="f089d27fdbaaf8eacc5194de04498552">
  <xsd:schema xmlns:xsd="http://www.w3.org/2001/XMLSchema" xmlns:xs="http://www.w3.org/2001/XMLSchema" xmlns:p="http://schemas.microsoft.com/office/2006/metadata/properties" xmlns:ns2="d4ad556c-9bf8-4065-86c4-079aade3bff4" xmlns:ns3="c09e2cec-a192-47e4-a816-a6b6622d90ae" targetNamespace="http://schemas.microsoft.com/office/2006/metadata/properties" ma:root="true" ma:fieldsID="70945f324bdf401e4c39a732269d251c" ns2:_="" ns3:_="">
    <xsd:import namespace="d4ad556c-9bf8-4065-86c4-079aade3bff4"/>
    <xsd:import namespace="c09e2cec-a192-47e4-a816-a6b6622d90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d556c-9bf8-4065-86c4-079aade3bf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9e2cec-a192-47e4-a816-a6b6622d90a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D4012A-07D7-4DB9-9C52-59F8D9AA1E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2A339F-A408-4877-988F-48FD7D413EF2}">
  <ds:schemaRefs>
    <ds:schemaRef ds:uri="http://schemas.microsoft.com/sharepoint/v3/contenttype/forms"/>
  </ds:schemaRefs>
</ds:datastoreItem>
</file>

<file path=customXml/itemProps3.xml><?xml version="1.0" encoding="utf-8"?>
<ds:datastoreItem xmlns:ds="http://schemas.openxmlformats.org/officeDocument/2006/customXml" ds:itemID="{A0B52C95-F394-4B29-98D1-ED7F37C91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d556c-9bf8-4065-86c4-079aade3bff4"/>
    <ds:schemaRef ds:uri="c09e2cec-a192-47e4-a816-a6b6622d9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Scottish Parliament</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Mylne A (Andrew)</dc:creator>
  <cp:lastModifiedBy>Clarke M (Malachy)</cp:lastModifiedBy>
  <cp:revision>2</cp:revision>
  <dcterms:created xsi:type="dcterms:W3CDTF">2017-09-21T16:08:00Z</dcterms:created>
  <dcterms:modified xsi:type="dcterms:W3CDTF">2017-11-21T15:31:00Z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0x0101005525754DA96F314BA87540E80F2819D1</vt:lpwstr>
  </property>
  <property fmtid="{D5CDD505-2E9C-101B-9397-08002B2CF9AE}" pid="3" name="Session">
    <vt:lpwstr>358;#Session 5 (2016 to 2021)|dcf66dba-f953-4133-8bab-6faec3260c27</vt:lpwstr>
  </property>
  <property fmtid="{D5CDD505-2E9C-101B-9397-08002B2CF9AE}" pid="4" name="_cx_NationalCaveats">
    <vt:lpwstr>149;#Members' Bill - policy|39f4ebc7-33bf-4add-8ef7-2c2b8d6491ea;#17;#Legal advice - Legislation|6abfd3b1-fe95-474a-911d-8eb58aed290e</vt:lpwstr>
  </property>
  <property fmtid="{D5CDD505-2E9C-101B-9397-08002B2CF9AE}" pid="5" name="Document type">
    <vt:lpwstr/>
  </property>
  <property fmtid="{D5CDD505-2E9C-101B-9397-08002B2CF9AE}" pid="6" name="_cx_SecurityMarkings">
    <vt:lpwstr>142;#Restricted - Policy|84dd05a3-6936-4723-828c-3088a8a2fdbe</vt:lpwstr>
  </property>
  <property fmtid="{D5CDD505-2E9C-101B-9397-08002B2CF9AE}" pid="7" name="Language1">
    <vt:lpwstr>1;#English|8f5ff656-5a7e-462f-b6ae-4a4400758434</vt:lpwstr>
  </property>
</Properties>
</file>